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A" w:rsidRPr="00CF2E7F" w:rsidRDefault="00844D95">
      <w:pPr>
        <w:rPr>
          <w:rFonts w:ascii="Times New Roman" w:hAnsi="Times New Roman" w:cs="Times New Roman"/>
          <w:sz w:val="28"/>
          <w:szCs w:val="28"/>
        </w:rPr>
      </w:pPr>
      <w:r w:rsidRPr="00CF2E7F">
        <w:rPr>
          <w:rFonts w:ascii="Times New Roman" w:hAnsi="Times New Roman" w:cs="Times New Roman"/>
          <w:b/>
          <w:sz w:val="28"/>
          <w:szCs w:val="28"/>
        </w:rPr>
        <w:t xml:space="preserve">Pregnant Women </w:t>
      </w:r>
      <w:r w:rsidR="005260B0">
        <w:rPr>
          <w:rFonts w:ascii="Times New Roman" w:hAnsi="Times New Roman" w:cs="Times New Roman"/>
          <w:b/>
          <w:sz w:val="28"/>
          <w:szCs w:val="28"/>
        </w:rPr>
        <w:t>Must</w:t>
      </w:r>
      <w:r w:rsidRPr="00CF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E3F">
        <w:rPr>
          <w:rFonts w:ascii="Times New Roman" w:hAnsi="Times New Roman" w:cs="Times New Roman"/>
          <w:b/>
          <w:sz w:val="28"/>
          <w:szCs w:val="28"/>
        </w:rPr>
        <w:t>B</w:t>
      </w:r>
      <w:r w:rsidRPr="00CF2E7F">
        <w:rPr>
          <w:rFonts w:ascii="Times New Roman" w:hAnsi="Times New Roman" w:cs="Times New Roman"/>
          <w:b/>
          <w:sz w:val="28"/>
          <w:szCs w:val="28"/>
        </w:rPr>
        <w:t>e Studied Too</w:t>
      </w:r>
    </w:p>
    <w:p w:rsidR="00844D95" w:rsidRPr="002C3B59" w:rsidRDefault="00A738B2">
      <w:pPr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 xml:space="preserve">Imagine being pregnant with a chronic health condition </w:t>
      </w:r>
      <w:r w:rsidR="001249BC">
        <w:rPr>
          <w:rFonts w:ascii="Times New Roman" w:hAnsi="Times New Roman" w:cs="Times New Roman"/>
          <w:sz w:val="24"/>
          <w:szCs w:val="24"/>
        </w:rPr>
        <w:t xml:space="preserve">such as diabetes, hypertension, depression or asthma, </w:t>
      </w:r>
      <w:r w:rsidRPr="002C3B59">
        <w:rPr>
          <w:rFonts w:ascii="Times New Roman" w:hAnsi="Times New Roman" w:cs="Times New Roman"/>
          <w:sz w:val="24"/>
          <w:szCs w:val="24"/>
        </w:rPr>
        <w:t xml:space="preserve">or </w:t>
      </w:r>
      <w:r w:rsidR="001249BC">
        <w:rPr>
          <w:rFonts w:ascii="Times New Roman" w:hAnsi="Times New Roman" w:cs="Times New Roman"/>
          <w:sz w:val="24"/>
          <w:szCs w:val="24"/>
        </w:rPr>
        <w:t>being diagnosed with</w:t>
      </w:r>
      <w:r w:rsidR="002C2B20" w:rsidRPr="002C3B59">
        <w:rPr>
          <w:rFonts w:ascii="Times New Roman" w:hAnsi="Times New Roman" w:cs="Times New Roman"/>
          <w:sz w:val="24"/>
          <w:szCs w:val="24"/>
        </w:rPr>
        <w:t xml:space="preserve"> an illness</w:t>
      </w:r>
      <w:r w:rsidRPr="002C3B59">
        <w:rPr>
          <w:rFonts w:ascii="Times New Roman" w:hAnsi="Times New Roman" w:cs="Times New Roman"/>
          <w:sz w:val="24"/>
          <w:szCs w:val="24"/>
        </w:rPr>
        <w:t xml:space="preserve"> while pregnant. </w:t>
      </w:r>
      <w:r w:rsidR="00AE5BDE">
        <w:rPr>
          <w:rFonts w:ascii="Times New Roman" w:hAnsi="Times New Roman" w:cs="Times New Roman"/>
          <w:sz w:val="24"/>
          <w:szCs w:val="24"/>
        </w:rPr>
        <w:t>Amazingly,</w:t>
      </w:r>
      <w:r w:rsidRPr="002C3B59">
        <w:rPr>
          <w:rFonts w:ascii="Times New Roman" w:hAnsi="Times New Roman" w:cs="Times New Roman"/>
          <w:sz w:val="24"/>
          <w:szCs w:val="24"/>
        </w:rPr>
        <w:t xml:space="preserve"> your doctor </w:t>
      </w:r>
      <w:r w:rsidR="00AE5BDE">
        <w:rPr>
          <w:rFonts w:ascii="Times New Roman" w:hAnsi="Times New Roman" w:cs="Times New Roman"/>
          <w:sz w:val="24"/>
          <w:szCs w:val="24"/>
        </w:rPr>
        <w:t>may</w:t>
      </w:r>
      <w:r w:rsidRPr="002C3B59">
        <w:rPr>
          <w:rFonts w:ascii="Times New Roman" w:hAnsi="Times New Roman" w:cs="Times New Roman"/>
          <w:sz w:val="24"/>
          <w:szCs w:val="24"/>
        </w:rPr>
        <w:t xml:space="preserve"> not know </w:t>
      </w:r>
      <w:r w:rsidR="00DA41A7">
        <w:rPr>
          <w:rFonts w:ascii="Times New Roman" w:hAnsi="Times New Roman" w:cs="Times New Roman"/>
          <w:sz w:val="24"/>
          <w:szCs w:val="24"/>
        </w:rPr>
        <w:t xml:space="preserve">exactly </w:t>
      </w:r>
      <w:r w:rsidRPr="002C3B59">
        <w:rPr>
          <w:rFonts w:ascii="Times New Roman" w:hAnsi="Times New Roman" w:cs="Times New Roman"/>
          <w:sz w:val="24"/>
          <w:szCs w:val="24"/>
        </w:rPr>
        <w:t>what drugs or treatments</w:t>
      </w:r>
      <w:r w:rsidR="00565D8F">
        <w:rPr>
          <w:rFonts w:ascii="Times New Roman" w:hAnsi="Times New Roman" w:cs="Times New Roman"/>
          <w:sz w:val="24"/>
          <w:szCs w:val="24"/>
        </w:rPr>
        <w:t>, or what dose,</w:t>
      </w:r>
      <w:r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AE5BDE">
        <w:rPr>
          <w:rFonts w:ascii="Times New Roman" w:hAnsi="Times New Roman" w:cs="Times New Roman"/>
          <w:sz w:val="24"/>
          <w:szCs w:val="24"/>
        </w:rPr>
        <w:t xml:space="preserve">will </w:t>
      </w:r>
      <w:r w:rsidRPr="002C3B59">
        <w:rPr>
          <w:rFonts w:ascii="Times New Roman" w:hAnsi="Times New Roman" w:cs="Times New Roman"/>
          <w:sz w:val="24"/>
          <w:szCs w:val="24"/>
        </w:rPr>
        <w:t>work best for you. Th</w:t>
      </w:r>
      <w:r w:rsidR="00696B7D">
        <w:rPr>
          <w:rFonts w:ascii="Times New Roman" w:hAnsi="Times New Roman" w:cs="Times New Roman"/>
          <w:sz w:val="24"/>
          <w:szCs w:val="24"/>
        </w:rPr>
        <w:t>is</w:t>
      </w:r>
      <w:r w:rsidRPr="002C3B59">
        <w:rPr>
          <w:rFonts w:ascii="Times New Roman" w:hAnsi="Times New Roman" w:cs="Times New Roman"/>
          <w:sz w:val="24"/>
          <w:szCs w:val="24"/>
        </w:rPr>
        <w:t xml:space="preserve"> is a reality faced by millions of women every day.</w:t>
      </w:r>
    </w:p>
    <w:p w:rsidR="0043054D" w:rsidRDefault="002C2B20">
      <w:pPr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>T</w:t>
      </w:r>
      <w:r w:rsidR="00A738B2" w:rsidRPr="002C3B59">
        <w:rPr>
          <w:rFonts w:ascii="Times New Roman" w:hAnsi="Times New Roman" w:cs="Times New Roman"/>
          <w:sz w:val="24"/>
          <w:szCs w:val="24"/>
        </w:rPr>
        <w:t>he simple fact is, pregnant women get sick and sick women get pregnant.</w:t>
      </w:r>
      <w:r w:rsidR="005E2DA3">
        <w:rPr>
          <w:rFonts w:ascii="Times New Roman" w:hAnsi="Times New Roman" w:cs="Times New Roman"/>
          <w:sz w:val="24"/>
          <w:szCs w:val="24"/>
        </w:rPr>
        <w:t xml:space="preserve"> Meanwhile, rates of chronic disease are rising and </w:t>
      </w:r>
      <w:r w:rsidR="008F7A71">
        <w:rPr>
          <w:rFonts w:ascii="Times New Roman" w:hAnsi="Times New Roman" w:cs="Times New Roman"/>
          <w:sz w:val="24"/>
          <w:szCs w:val="24"/>
        </w:rPr>
        <w:t>women are having children at an older age</w:t>
      </w:r>
      <w:r w:rsidR="005E2DA3">
        <w:rPr>
          <w:rFonts w:ascii="Times New Roman" w:hAnsi="Times New Roman" w:cs="Times New Roman"/>
          <w:sz w:val="24"/>
          <w:szCs w:val="24"/>
        </w:rPr>
        <w:t xml:space="preserve">. </w:t>
      </w:r>
      <w:r w:rsidR="008F7A71">
        <w:rPr>
          <w:rFonts w:ascii="Times New Roman" w:hAnsi="Times New Roman" w:cs="Times New Roman"/>
          <w:sz w:val="24"/>
          <w:szCs w:val="24"/>
        </w:rPr>
        <w:t>Stopping</w:t>
      </w:r>
      <w:r w:rsidRPr="002C3B59">
        <w:rPr>
          <w:rFonts w:ascii="Times New Roman" w:hAnsi="Times New Roman" w:cs="Times New Roman"/>
          <w:sz w:val="24"/>
          <w:szCs w:val="24"/>
        </w:rPr>
        <w:t xml:space="preserve"> medication or avoiding new treatments is not always an option. </w:t>
      </w:r>
      <w:r w:rsidR="002512B0">
        <w:rPr>
          <w:rFonts w:ascii="Times New Roman" w:hAnsi="Times New Roman" w:cs="Times New Roman"/>
          <w:sz w:val="24"/>
          <w:szCs w:val="24"/>
        </w:rPr>
        <w:t>S</w:t>
      </w:r>
      <w:r w:rsidRPr="002C3B59">
        <w:rPr>
          <w:rFonts w:ascii="Times New Roman" w:hAnsi="Times New Roman" w:cs="Times New Roman"/>
          <w:sz w:val="24"/>
          <w:szCs w:val="24"/>
        </w:rPr>
        <w:t xml:space="preserve">ignificant knowledge gaps exist </w:t>
      </w:r>
      <w:r w:rsidR="00723A46">
        <w:rPr>
          <w:rFonts w:ascii="Times New Roman" w:hAnsi="Times New Roman" w:cs="Times New Roman"/>
          <w:sz w:val="24"/>
          <w:szCs w:val="24"/>
        </w:rPr>
        <w:t>because historically</w:t>
      </w:r>
      <w:r w:rsidRPr="002C3B59">
        <w:rPr>
          <w:rFonts w:ascii="Times New Roman" w:hAnsi="Times New Roman" w:cs="Times New Roman"/>
          <w:sz w:val="24"/>
          <w:szCs w:val="24"/>
        </w:rPr>
        <w:t xml:space="preserve"> pregnant women </w:t>
      </w:r>
      <w:r w:rsidR="00723A46">
        <w:rPr>
          <w:rFonts w:ascii="Times New Roman" w:hAnsi="Times New Roman" w:cs="Times New Roman"/>
          <w:sz w:val="24"/>
          <w:szCs w:val="24"/>
        </w:rPr>
        <w:t>have been</w:t>
      </w:r>
      <w:r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3E6D96">
        <w:rPr>
          <w:rFonts w:ascii="Times New Roman" w:hAnsi="Times New Roman" w:cs="Times New Roman"/>
          <w:sz w:val="24"/>
          <w:szCs w:val="24"/>
        </w:rPr>
        <w:t>excluded</w:t>
      </w:r>
      <w:r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723A46">
        <w:rPr>
          <w:rFonts w:ascii="Times New Roman" w:hAnsi="Times New Roman" w:cs="Times New Roman"/>
          <w:sz w:val="24"/>
          <w:szCs w:val="24"/>
        </w:rPr>
        <w:t>from</w:t>
      </w:r>
      <w:r w:rsidRPr="002C3B59">
        <w:rPr>
          <w:rFonts w:ascii="Times New Roman" w:hAnsi="Times New Roman" w:cs="Times New Roman"/>
          <w:sz w:val="24"/>
          <w:szCs w:val="24"/>
        </w:rPr>
        <w:t xml:space="preserve"> medical </w:t>
      </w:r>
      <w:r w:rsidR="003E6D96">
        <w:rPr>
          <w:rFonts w:ascii="Times New Roman" w:hAnsi="Times New Roman" w:cs="Times New Roman"/>
          <w:sz w:val="24"/>
          <w:szCs w:val="24"/>
        </w:rPr>
        <w:t>research</w:t>
      </w:r>
      <w:r w:rsidR="00ED4273">
        <w:rPr>
          <w:rFonts w:ascii="Times New Roman" w:hAnsi="Times New Roman" w:cs="Times New Roman"/>
          <w:sz w:val="24"/>
          <w:szCs w:val="24"/>
        </w:rPr>
        <w:t xml:space="preserve">, </w:t>
      </w:r>
      <w:r w:rsidR="00256E5C">
        <w:rPr>
          <w:rFonts w:ascii="Times New Roman" w:hAnsi="Times New Roman" w:cs="Times New Roman"/>
          <w:sz w:val="24"/>
          <w:szCs w:val="24"/>
        </w:rPr>
        <w:t>mainly</w:t>
      </w:r>
      <w:r w:rsidR="00ED4273">
        <w:rPr>
          <w:rFonts w:ascii="Times New Roman" w:hAnsi="Times New Roman" w:cs="Times New Roman"/>
          <w:sz w:val="24"/>
          <w:szCs w:val="24"/>
        </w:rPr>
        <w:t xml:space="preserve"> due to </w:t>
      </w:r>
      <w:r w:rsidR="002C3B59" w:rsidRPr="002C3B59">
        <w:rPr>
          <w:rFonts w:ascii="Times New Roman" w:hAnsi="Times New Roman" w:cs="Times New Roman"/>
          <w:sz w:val="24"/>
          <w:szCs w:val="24"/>
        </w:rPr>
        <w:t>concerns about the</w:t>
      </w:r>
      <w:r w:rsidR="007C55CA">
        <w:rPr>
          <w:rFonts w:ascii="Times New Roman" w:hAnsi="Times New Roman" w:cs="Times New Roman"/>
          <w:sz w:val="24"/>
          <w:szCs w:val="24"/>
        </w:rPr>
        <w:t xml:space="preserve"> effect on</w:t>
      </w:r>
      <w:r w:rsidR="002C3B59" w:rsidRPr="002C3B59">
        <w:rPr>
          <w:rFonts w:ascii="Times New Roman" w:hAnsi="Times New Roman" w:cs="Times New Roman"/>
          <w:sz w:val="24"/>
          <w:szCs w:val="24"/>
        </w:rPr>
        <w:t xml:space="preserve"> the fetus.</w:t>
      </w:r>
      <w:r w:rsidR="00A225BC">
        <w:rPr>
          <w:rFonts w:ascii="Times New Roman" w:hAnsi="Times New Roman" w:cs="Times New Roman"/>
          <w:sz w:val="24"/>
          <w:szCs w:val="24"/>
        </w:rPr>
        <w:t xml:space="preserve"> </w:t>
      </w:r>
      <w:r w:rsidR="006F2EE4">
        <w:rPr>
          <w:rFonts w:ascii="Times New Roman" w:hAnsi="Times New Roman" w:cs="Times New Roman"/>
          <w:sz w:val="24"/>
          <w:szCs w:val="24"/>
        </w:rPr>
        <w:t>But e</w:t>
      </w:r>
      <w:r w:rsidR="007C55CA">
        <w:rPr>
          <w:rFonts w:ascii="Times New Roman" w:hAnsi="Times New Roman" w:cs="Times New Roman"/>
          <w:sz w:val="24"/>
          <w:szCs w:val="24"/>
        </w:rPr>
        <w:t>ven a normal pregnancy has risks!</w:t>
      </w:r>
    </w:p>
    <w:p w:rsidR="002C3B59" w:rsidRDefault="0043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common belief that medication during pregnancy is unhealthy and unwise, which create</w:t>
      </w:r>
      <w:r w:rsidR="00A67D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dilemma for women</w:t>
      </w:r>
      <w:r w:rsidR="00AE5BDE">
        <w:rPr>
          <w:rFonts w:ascii="Times New Roman" w:hAnsi="Times New Roman" w:cs="Times New Roman"/>
          <w:sz w:val="24"/>
          <w:szCs w:val="24"/>
        </w:rPr>
        <w:t xml:space="preserve"> </w:t>
      </w:r>
      <w:r w:rsidR="00696B7D">
        <w:rPr>
          <w:rFonts w:ascii="Times New Roman" w:hAnsi="Times New Roman" w:cs="Times New Roman"/>
          <w:sz w:val="24"/>
          <w:szCs w:val="24"/>
        </w:rPr>
        <w:t>since</w:t>
      </w:r>
      <w:r w:rsidR="00477C0C">
        <w:rPr>
          <w:rFonts w:ascii="Times New Roman" w:hAnsi="Times New Roman" w:cs="Times New Roman"/>
          <w:sz w:val="24"/>
          <w:szCs w:val="24"/>
        </w:rPr>
        <w:t xml:space="preserve"> failing to take medication, taking inappropriate doses or not being prescribed a needed tr</w:t>
      </w:r>
      <w:r>
        <w:rPr>
          <w:rFonts w:ascii="Times New Roman" w:hAnsi="Times New Roman" w:cs="Times New Roman"/>
          <w:sz w:val="24"/>
          <w:szCs w:val="24"/>
        </w:rPr>
        <w:t xml:space="preserve">eatment can be harmful or fatal for the mother or </w:t>
      </w:r>
      <w:r w:rsidR="00AE5BDE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unborn child.</w:t>
      </w:r>
      <w:r w:rsidR="00ED4273" w:rsidRPr="00ED4273">
        <w:t xml:space="preserve"> </w:t>
      </w:r>
      <w:r w:rsidR="00ED4273" w:rsidRPr="00ED4273">
        <w:rPr>
          <w:rFonts w:ascii="Times New Roman" w:hAnsi="Times New Roman" w:cs="Times New Roman"/>
          <w:sz w:val="24"/>
          <w:szCs w:val="24"/>
        </w:rPr>
        <w:t>Today, a woman will take 3-4 medications</w:t>
      </w:r>
      <w:r w:rsidR="00C62FD0">
        <w:rPr>
          <w:rFonts w:ascii="Times New Roman" w:hAnsi="Times New Roman" w:cs="Times New Roman"/>
          <w:sz w:val="24"/>
          <w:szCs w:val="24"/>
        </w:rPr>
        <w:t xml:space="preserve"> on average</w:t>
      </w:r>
      <w:r w:rsidR="00ED4273" w:rsidRPr="00ED4273">
        <w:rPr>
          <w:rFonts w:ascii="Times New Roman" w:hAnsi="Times New Roman" w:cs="Times New Roman"/>
          <w:sz w:val="24"/>
          <w:szCs w:val="24"/>
        </w:rPr>
        <w:t xml:space="preserve"> during pregnancy or while breastfeeding. Health care providers, though, often have inadequate information </w:t>
      </w:r>
      <w:r w:rsidR="00C62FD0">
        <w:rPr>
          <w:rFonts w:ascii="Times New Roman" w:hAnsi="Times New Roman" w:cs="Times New Roman"/>
          <w:sz w:val="24"/>
          <w:szCs w:val="24"/>
        </w:rPr>
        <w:t>about</w:t>
      </w:r>
      <w:r w:rsidR="00ED4273" w:rsidRPr="00ED4273">
        <w:rPr>
          <w:rFonts w:ascii="Times New Roman" w:hAnsi="Times New Roman" w:cs="Times New Roman"/>
          <w:sz w:val="24"/>
          <w:szCs w:val="24"/>
        </w:rPr>
        <w:t xml:space="preserve"> how a drug works during pregnancy because most medications </w:t>
      </w:r>
      <w:r w:rsidR="00186CFB">
        <w:rPr>
          <w:rFonts w:ascii="Times New Roman" w:hAnsi="Times New Roman" w:cs="Times New Roman"/>
          <w:sz w:val="24"/>
          <w:szCs w:val="24"/>
        </w:rPr>
        <w:t>have not been evaluated in</w:t>
      </w:r>
      <w:r w:rsidR="00ED4273" w:rsidRPr="00ED4273">
        <w:rPr>
          <w:rFonts w:ascii="Times New Roman" w:hAnsi="Times New Roman" w:cs="Times New Roman"/>
          <w:sz w:val="24"/>
          <w:szCs w:val="24"/>
        </w:rPr>
        <w:t xml:space="preserve"> pregnant women.</w:t>
      </w:r>
    </w:p>
    <w:p w:rsidR="00124731" w:rsidRDefault="00E9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12473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4731">
        <w:rPr>
          <w:rFonts w:ascii="Times New Roman" w:hAnsi="Times New Roman" w:cs="Times New Roman"/>
          <w:sz w:val="24"/>
          <w:szCs w:val="24"/>
        </w:rPr>
        <w:t xml:space="preserve">n who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24731">
        <w:rPr>
          <w:rFonts w:ascii="Times New Roman" w:hAnsi="Times New Roman" w:cs="Times New Roman"/>
          <w:sz w:val="24"/>
          <w:szCs w:val="24"/>
        </w:rPr>
        <w:t xml:space="preserve"> pregnant or nursing may stop taking drugs or breastfeeding, even though th</w:t>
      </w:r>
      <w:r w:rsidR="00AB084A">
        <w:rPr>
          <w:rFonts w:ascii="Times New Roman" w:hAnsi="Times New Roman" w:cs="Times New Roman"/>
          <w:sz w:val="24"/>
          <w:szCs w:val="24"/>
        </w:rPr>
        <w:t>at</w:t>
      </w:r>
      <w:r w:rsidR="00124731">
        <w:rPr>
          <w:rFonts w:ascii="Times New Roman" w:hAnsi="Times New Roman" w:cs="Times New Roman"/>
          <w:sz w:val="24"/>
          <w:szCs w:val="24"/>
        </w:rPr>
        <w:t xml:space="preserve"> may not be the best course of action. With more information, </w:t>
      </w:r>
      <w:r w:rsidR="00014549">
        <w:rPr>
          <w:rFonts w:ascii="Times New Roman" w:hAnsi="Times New Roman" w:cs="Times New Roman"/>
          <w:sz w:val="24"/>
          <w:szCs w:val="24"/>
        </w:rPr>
        <w:t>she</w:t>
      </w:r>
      <w:r w:rsidR="00124731">
        <w:rPr>
          <w:rFonts w:ascii="Times New Roman" w:hAnsi="Times New Roman" w:cs="Times New Roman"/>
          <w:sz w:val="24"/>
          <w:szCs w:val="24"/>
        </w:rPr>
        <w:t xml:space="preserve"> could stay on medications that improve her short term and long-term health and quality of life </w:t>
      </w:r>
      <w:r w:rsidR="00E52465">
        <w:rPr>
          <w:rFonts w:ascii="Times New Roman" w:hAnsi="Times New Roman" w:cs="Times New Roman"/>
          <w:sz w:val="24"/>
          <w:szCs w:val="24"/>
        </w:rPr>
        <w:t>while minimizing</w:t>
      </w:r>
      <w:r w:rsidR="00124731">
        <w:rPr>
          <w:rFonts w:ascii="Times New Roman" w:hAnsi="Times New Roman" w:cs="Times New Roman"/>
          <w:sz w:val="24"/>
          <w:szCs w:val="24"/>
        </w:rPr>
        <w:t xml:space="preserve"> harm to herself or her baby.</w:t>
      </w:r>
    </w:p>
    <w:p w:rsidR="000174CC" w:rsidRDefault="0001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newer medications shown to be effective in non-pregnant patients could improve outcomes in pregnancy if trials are done </w:t>
      </w:r>
      <w:r w:rsidR="00186C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pregnant women. For example, newer treatments for hepatitis C may help prevent the mother-to-child transmission of hepatitis C if studied in pregnancy.</w:t>
      </w:r>
    </w:p>
    <w:p w:rsidR="006C6055" w:rsidRDefault="00ED4273" w:rsidP="006C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C40C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C02">
        <w:rPr>
          <w:rFonts w:ascii="Times New Roman" w:hAnsi="Times New Roman" w:cs="Times New Roman"/>
          <w:sz w:val="24"/>
          <w:szCs w:val="24"/>
        </w:rPr>
        <w:t xml:space="preserve">lack of scientific information on </w:t>
      </w:r>
      <w:r>
        <w:rPr>
          <w:rFonts w:ascii="Times New Roman" w:hAnsi="Times New Roman" w:cs="Times New Roman"/>
          <w:sz w:val="24"/>
          <w:szCs w:val="24"/>
        </w:rPr>
        <w:t xml:space="preserve">new treatments and </w:t>
      </w:r>
      <w:r w:rsidR="00C40C02">
        <w:rPr>
          <w:rFonts w:ascii="Times New Roman" w:hAnsi="Times New Roman" w:cs="Times New Roman"/>
          <w:sz w:val="24"/>
          <w:szCs w:val="24"/>
        </w:rPr>
        <w:t>dosage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0C02">
        <w:rPr>
          <w:rFonts w:ascii="Times New Roman" w:hAnsi="Times New Roman" w:cs="Times New Roman"/>
          <w:sz w:val="24"/>
          <w:szCs w:val="24"/>
        </w:rPr>
        <w:t xml:space="preserve"> for drugs </w:t>
      </w:r>
      <w:r>
        <w:rPr>
          <w:rFonts w:ascii="Times New Roman" w:hAnsi="Times New Roman" w:cs="Times New Roman"/>
          <w:sz w:val="24"/>
          <w:szCs w:val="24"/>
        </w:rPr>
        <w:t xml:space="preserve">that might be </w:t>
      </w:r>
      <w:r w:rsidR="00C40C02">
        <w:rPr>
          <w:rFonts w:ascii="Times New Roman" w:hAnsi="Times New Roman" w:cs="Times New Roman"/>
          <w:sz w:val="24"/>
          <w:szCs w:val="24"/>
        </w:rPr>
        <w:t>taken by women during pregnancy and lactation</w:t>
      </w:r>
      <w:r>
        <w:rPr>
          <w:rFonts w:ascii="Times New Roman" w:hAnsi="Times New Roman" w:cs="Times New Roman"/>
          <w:sz w:val="24"/>
          <w:szCs w:val="24"/>
        </w:rPr>
        <w:t xml:space="preserve"> leads to</w:t>
      </w:r>
      <w:r w:rsidR="00C40C02">
        <w:rPr>
          <w:rFonts w:ascii="Times New Roman" w:hAnsi="Times New Roman" w:cs="Times New Roman"/>
          <w:sz w:val="24"/>
          <w:szCs w:val="24"/>
        </w:rPr>
        <w:t xml:space="preserve"> health care providers </w:t>
      </w:r>
      <w:r w:rsidR="004675EE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uncertain </w:t>
      </w:r>
      <w:r w:rsidR="004675EE">
        <w:rPr>
          <w:rFonts w:ascii="Times New Roman" w:hAnsi="Times New Roman" w:cs="Times New Roman"/>
          <w:sz w:val="24"/>
          <w:szCs w:val="24"/>
        </w:rPr>
        <w:t>about</w:t>
      </w:r>
      <w:r w:rsidR="00C40C02">
        <w:rPr>
          <w:rFonts w:ascii="Times New Roman" w:hAnsi="Times New Roman" w:cs="Times New Roman"/>
          <w:sz w:val="24"/>
          <w:szCs w:val="24"/>
        </w:rPr>
        <w:t xml:space="preserve"> prescribing a needed medication or instead substituting an older or less effective alternative.</w:t>
      </w:r>
      <w:r w:rsidR="004675EE">
        <w:rPr>
          <w:rFonts w:ascii="Times New Roman" w:hAnsi="Times New Roman" w:cs="Times New Roman"/>
          <w:sz w:val="24"/>
          <w:szCs w:val="24"/>
        </w:rPr>
        <w:t xml:space="preserve"> </w:t>
      </w:r>
      <w:r w:rsidR="006C6055">
        <w:rPr>
          <w:rFonts w:ascii="Times New Roman" w:hAnsi="Times New Roman" w:cs="Times New Roman"/>
          <w:sz w:val="24"/>
          <w:szCs w:val="24"/>
        </w:rPr>
        <w:t>Worse, in the search for answers, many pregnant women turn to the Internet and social media, which often results in conflicting, confusing and just plain wrong advice.</w:t>
      </w:r>
    </w:p>
    <w:p w:rsidR="00477C0C" w:rsidRDefault="006C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nation </w:t>
      </w:r>
      <w:r w:rsidR="002D65F5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do better. </w:t>
      </w:r>
      <w:r w:rsidR="00C40C02">
        <w:rPr>
          <w:rFonts w:ascii="Times New Roman" w:hAnsi="Times New Roman" w:cs="Times New Roman"/>
          <w:sz w:val="24"/>
          <w:szCs w:val="24"/>
        </w:rPr>
        <w:t xml:space="preserve">Pregnant women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C40C02">
        <w:rPr>
          <w:rFonts w:ascii="Times New Roman" w:hAnsi="Times New Roman" w:cs="Times New Roman"/>
          <w:sz w:val="24"/>
          <w:szCs w:val="24"/>
        </w:rPr>
        <w:t xml:space="preserve">determine what level of risk they are willing to take. A robust, transparent informed consent process </w:t>
      </w:r>
      <w:r w:rsidR="00A67D21">
        <w:rPr>
          <w:rFonts w:ascii="Times New Roman" w:hAnsi="Times New Roman" w:cs="Times New Roman"/>
          <w:sz w:val="24"/>
          <w:szCs w:val="24"/>
        </w:rPr>
        <w:t>can</w:t>
      </w:r>
      <w:r w:rsidR="00C40C02">
        <w:rPr>
          <w:rFonts w:ascii="Times New Roman" w:hAnsi="Times New Roman" w:cs="Times New Roman"/>
          <w:sz w:val="24"/>
          <w:szCs w:val="24"/>
        </w:rPr>
        <w:t xml:space="preserve"> help them make that decision. Pregnant women should not be prohibited from decid</w:t>
      </w:r>
      <w:r w:rsidR="00C62FD0">
        <w:rPr>
          <w:rFonts w:ascii="Times New Roman" w:hAnsi="Times New Roman" w:cs="Times New Roman"/>
          <w:sz w:val="24"/>
          <w:szCs w:val="24"/>
        </w:rPr>
        <w:t>ing</w:t>
      </w:r>
      <w:r w:rsidR="00C40C02">
        <w:rPr>
          <w:rFonts w:ascii="Times New Roman" w:hAnsi="Times New Roman" w:cs="Times New Roman"/>
          <w:sz w:val="24"/>
          <w:szCs w:val="24"/>
        </w:rPr>
        <w:t xml:space="preserve"> if they want to participate in medical research, as they are now</w:t>
      </w:r>
      <w:r w:rsidR="00186CFB">
        <w:rPr>
          <w:rFonts w:ascii="Times New Roman" w:hAnsi="Times New Roman" w:cs="Times New Roman"/>
          <w:sz w:val="24"/>
          <w:szCs w:val="24"/>
        </w:rPr>
        <w:t xml:space="preserve"> since most research protocols exclude pregnant or breastfeeding women</w:t>
      </w:r>
      <w:r w:rsidR="00C40C02">
        <w:rPr>
          <w:rFonts w:ascii="Times New Roman" w:hAnsi="Times New Roman" w:cs="Times New Roman"/>
          <w:sz w:val="24"/>
          <w:szCs w:val="24"/>
        </w:rPr>
        <w:t>.</w:t>
      </w:r>
    </w:p>
    <w:p w:rsidR="001413E7" w:rsidRDefault="00A6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Additionally</w:t>
      </w:r>
      <w:r w:rsidR="006C6055">
        <w:rPr>
          <w:rFonts w:ascii="Times New Roman" w:hAnsi="Times New Roman" w:cs="Times New Roman"/>
          <w:sz w:val="24"/>
          <w:szCs w:val="24"/>
        </w:rPr>
        <w:t xml:space="preserve">, we need to improve </w:t>
      </w:r>
      <w:r w:rsidR="00363BEB">
        <w:rPr>
          <w:rFonts w:ascii="Times New Roman" w:hAnsi="Times New Roman" w:cs="Times New Roman"/>
          <w:sz w:val="24"/>
          <w:szCs w:val="24"/>
        </w:rPr>
        <w:t xml:space="preserve">data collection </w:t>
      </w:r>
      <w:r w:rsidR="006C6055">
        <w:rPr>
          <w:rFonts w:ascii="Times New Roman" w:hAnsi="Times New Roman" w:cs="Times New Roman"/>
          <w:sz w:val="24"/>
          <w:szCs w:val="24"/>
        </w:rPr>
        <w:t xml:space="preserve">related to drugs and pregnancy, which </w:t>
      </w:r>
      <w:r w:rsidR="00363BEB">
        <w:rPr>
          <w:rFonts w:ascii="Times New Roman" w:hAnsi="Times New Roman" w:cs="Times New Roman"/>
          <w:sz w:val="24"/>
          <w:szCs w:val="24"/>
        </w:rPr>
        <w:t xml:space="preserve">are </w:t>
      </w:r>
      <w:r w:rsidR="006C6055">
        <w:rPr>
          <w:rFonts w:ascii="Times New Roman" w:hAnsi="Times New Roman" w:cs="Times New Roman"/>
          <w:sz w:val="24"/>
          <w:szCs w:val="24"/>
        </w:rPr>
        <w:t xml:space="preserve">currently </w:t>
      </w:r>
      <w:r w:rsidR="00363BEB">
        <w:rPr>
          <w:rFonts w:ascii="Times New Roman" w:hAnsi="Times New Roman" w:cs="Times New Roman"/>
          <w:sz w:val="24"/>
          <w:szCs w:val="24"/>
        </w:rPr>
        <w:t>inadequate</w:t>
      </w:r>
      <w:r w:rsidR="006C6055">
        <w:rPr>
          <w:rFonts w:ascii="Times New Roman" w:hAnsi="Times New Roman" w:cs="Times New Roman"/>
          <w:sz w:val="24"/>
          <w:szCs w:val="24"/>
        </w:rPr>
        <w:t xml:space="preserve"> to make informed decisions</w:t>
      </w:r>
      <w:r w:rsidR="00363BEB">
        <w:rPr>
          <w:rFonts w:ascii="Times New Roman" w:hAnsi="Times New Roman" w:cs="Times New Roman"/>
          <w:sz w:val="24"/>
          <w:szCs w:val="24"/>
        </w:rPr>
        <w:t xml:space="preserve">. For example, the Food and Drug Administration (FDA) keeps </w:t>
      </w:r>
      <w:r w:rsidR="00076B26">
        <w:rPr>
          <w:rFonts w:ascii="Times New Roman" w:hAnsi="Times New Roman" w:cs="Times New Roman"/>
          <w:sz w:val="24"/>
          <w:szCs w:val="24"/>
        </w:rPr>
        <w:t xml:space="preserve">a list of </w:t>
      </w:r>
      <w:r w:rsidR="00363BEB">
        <w:rPr>
          <w:rFonts w:ascii="Times New Roman" w:hAnsi="Times New Roman" w:cs="Times New Roman"/>
          <w:sz w:val="24"/>
          <w:szCs w:val="24"/>
        </w:rPr>
        <w:t>what are called Pregnancy Exposure Registries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363BEB">
        <w:rPr>
          <w:rFonts w:ascii="Times New Roman" w:hAnsi="Times New Roman" w:cs="Times New Roman"/>
          <w:sz w:val="24"/>
          <w:szCs w:val="24"/>
        </w:rPr>
        <w:t xml:space="preserve"> </w:t>
      </w:r>
      <w:r w:rsidR="00363BEB" w:rsidRPr="00363BEB">
        <w:rPr>
          <w:rFonts w:ascii="Times New Roman" w:hAnsi="Times New Roman" w:cs="Times New Roman"/>
          <w:sz w:val="24"/>
          <w:szCs w:val="24"/>
        </w:rPr>
        <w:t>collect</w:t>
      </w:r>
      <w:r w:rsidR="00FE5410">
        <w:rPr>
          <w:rFonts w:ascii="Times New Roman" w:hAnsi="Times New Roman" w:cs="Times New Roman"/>
          <w:sz w:val="24"/>
          <w:szCs w:val="24"/>
        </w:rPr>
        <w:t xml:space="preserve"> health information</w:t>
      </w:r>
      <w:r w:rsidR="00E52465">
        <w:rPr>
          <w:rFonts w:ascii="Times New Roman" w:hAnsi="Times New Roman" w:cs="Times New Roman"/>
          <w:sz w:val="24"/>
          <w:szCs w:val="24"/>
        </w:rPr>
        <w:t xml:space="preserve"> from researchers and drug companies</w:t>
      </w:r>
      <w:r w:rsidR="00FE5410">
        <w:rPr>
          <w:rFonts w:ascii="Times New Roman" w:hAnsi="Times New Roman" w:cs="Times New Roman"/>
          <w:sz w:val="24"/>
          <w:szCs w:val="24"/>
        </w:rPr>
        <w:t xml:space="preserve"> about </w:t>
      </w:r>
      <w:r w:rsidR="00363BEB" w:rsidRPr="00363BEB">
        <w:rPr>
          <w:rFonts w:ascii="Times New Roman" w:hAnsi="Times New Roman" w:cs="Times New Roman"/>
          <w:sz w:val="24"/>
          <w:szCs w:val="24"/>
        </w:rPr>
        <w:t xml:space="preserve">women who take medicines or vaccines </w:t>
      </w:r>
      <w:r w:rsidR="00C62FD0">
        <w:rPr>
          <w:rFonts w:ascii="Times New Roman" w:hAnsi="Times New Roman" w:cs="Times New Roman"/>
          <w:sz w:val="24"/>
          <w:szCs w:val="24"/>
        </w:rPr>
        <w:t>while</w:t>
      </w:r>
      <w:r w:rsidR="00363BEB" w:rsidRPr="00363BEB">
        <w:rPr>
          <w:rFonts w:ascii="Times New Roman" w:hAnsi="Times New Roman" w:cs="Times New Roman"/>
          <w:sz w:val="24"/>
          <w:szCs w:val="24"/>
        </w:rPr>
        <w:t xml:space="preserve"> pregnant.</w:t>
      </w:r>
    </w:p>
    <w:p w:rsidR="00186CFB" w:rsidRDefault="006C6055" w:rsidP="006C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data should be standardized and easily accessible to support sound decision-making by providers and patients. Pregnancy registries should be required for new drugs, and registries must capture not just adverse events but healthy outcomes to create a baseline of both positive and negative medical information.</w:t>
      </w:r>
      <w:r w:rsidR="0018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55" w:rsidRDefault="00186CFB" w:rsidP="006C6055">
      <w:pPr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The </w:t>
      </w:r>
      <w:r w:rsidR="005260B0">
        <w:rPr>
          <w:rFonts w:ascii="Times New Roman" w:hAnsi="Times New Roman" w:cs="Times New Roman"/>
          <w:sz w:val="24"/>
          <w:szCs w:val="24"/>
        </w:rPr>
        <w:t>Office of Management and Budget (OMB)</w:t>
      </w:r>
      <w:r w:rsidRPr="00186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186CFB">
        <w:rPr>
          <w:rFonts w:ascii="Times New Roman" w:hAnsi="Times New Roman" w:cs="Times New Roman"/>
          <w:sz w:val="24"/>
          <w:szCs w:val="24"/>
        </w:rPr>
        <w:t>should finalize the long-pending FDA Pregnancy and Lactation Labeling Rule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CFB">
        <w:rPr>
          <w:rFonts w:ascii="Times New Roman" w:hAnsi="Times New Roman" w:cs="Times New Roman"/>
          <w:sz w:val="24"/>
          <w:szCs w:val="24"/>
        </w:rPr>
        <w:t xml:space="preserve"> which </w:t>
      </w:r>
      <w:r w:rsidR="00D01892">
        <w:rPr>
          <w:rFonts w:ascii="Times New Roman" w:hAnsi="Times New Roman" w:cs="Times New Roman"/>
          <w:sz w:val="24"/>
          <w:szCs w:val="24"/>
        </w:rPr>
        <w:t>would</w:t>
      </w:r>
      <w:r w:rsidRPr="00186CFB">
        <w:rPr>
          <w:rFonts w:ascii="Times New Roman" w:hAnsi="Times New Roman" w:cs="Times New Roman"/>
          <w:sz w:val="24"/>
          <w:szCs w:val="24"/>
        </w:rPr>
        <w:t xml:space="preserve"> provide detailed, updated information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186CFB">
        <w:rPr>
          <w:rFonts w:ascii="Times New Roman" w:hAnsi="Times New Roman" w:cs="Times New Roman"/>
          <w:sz w:val="24"/>
          <w:szCs w:val="24"/>
        </w:rPr>
        <w:t xml:space="preserve"> fetal risk, clinical considerations and the quality of studies available for each drug.</w:t>
      </w:r>
    </w:p>
    <w:p w:rsidR="00964381" w:rsidRDefault="00ED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818AB">
        <w:rPr>
          <w:rFonts w:ascii="Times New Roman" w:hAnsi="Times New Roman" w:cs="Times New Roman"/>
          <w:sz w:val="24"/>
          <w:szCs w:val="24"/>
        </w:rPr>
        <w:t xml:space="preserve">ederal policymakers and the </w:t>
      </w:r>
      <w:r w:rsidR="005406C6">
        <w:rPr>
          <w:rFonts w:ascii="Times New Roman" w:hAnsi="Times New Roman" w:cs="Times New Roman"/>
          <w:sz w:val="24"/>
          <w:szCs w:val="24"/>
        </w:rPr>
        <w:t>medical</w:t>
      </w:r>
      <w:r w:rsidR="00B818AB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120829">
        <w:rPr>
          <w:rFonts w:ascii="Times New Roman" w:hAnsi="Times New Roman" w:cs="Times New Roman"/>
          <w:sz w:val="24"/>
          <w:szCs w:val="24"/>
        </w:rPr>
        <w:t>must</w:t>
      </w:r>
      <w:r w:rsidR="00B818AB">
        <w:rPr>
          <w:rFonts w:ascii="Times New Roman" w:hAnsi="Times New Roman" w:cs="Times New Roman"/>
          <w:sz w:val="24"/>
          <w:szCs w:val="24"/>
        </w:rPr>
        <w:t xml:space="preserve"> reevaluate </w:t>
      </w:r>
      <w:r w:rsidR="006D1D27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E52465">
        <w:rPr>
          <w:rFonts w:ascii="Times New Roman" w:hAnsi="Times New Roman" w:cs="Times New Roman"/>
          <w:sz w:val="24"/>
          <w:szCs w:val="24"/>
        </w:rPr>
        <w:t>excluding</w:t>
      </w:r>
      <w:r w:rsidR="006D1D27">
        <w:rPr>
          <w:rFonts w:ascii="Times New Roman" w:hAnsi="Times New Roman" w:cs="Times New Roman"/>
          <w:sz w:val="24"/>
          <w:szCs w:val="24"/>
        </w:rPr>
        <w:t xml:space="preserve"> pregnant women in medical </w:t>
      </w:r>
      <w:r w:rsidR="00044627">
        <w:rPr>
          <w:rFonts w:ascii="Times New Roman" w:hAnsi="Times New Roman" w:cs="Times New Roman"/>
          <w:sz w:val="24"/>
          <w:szCs w:val="24"/>
        </w:rPr>
        <w:t xml:space="preserve">research </w:t>
      </w:r>
      <w:r w:rsidR="00346C3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strengthen requirements to collect as much data as possible</w:t>
      </w:r>
      <w:r w:rsidR="00467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follow-up </w:t>
      </w:r>
      <w:r w:rsidR="004675E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women who become </w:t>
      </w:r>
      <w:r w:rsidR="00120829">
        <w:rPr>
          <w:rFonts w:ascii="Times New Roman" w:hAnsi="Times New Roman" w:cs="Times New Roman"/>
          <w:sz w:val="24"/>
          <w:szCs w:val="24"/>
        </w:rPr>
        <w:t xml:space="preserve">pregnant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D1D27">
        <w:rPr>
          <w:rFonts w:ascii="Times New Roman" w:hAnsi="Times New Roman" w:cs="Times New Roman"/>
          <w:sz w:val="24"/>
          <w:szCs w:val="24"/>
        </w:rPr>
        <w:t xml:space="preserve">drop out of </w:t>
      </w:r>
      <w:r w:rsidR="00BF133E">
        <w:rPr>
          <w:rFonts w:ascii="Times New Roman" w:hAnsi="Times New Roman" w:cs="Times New Roman"/>
          <w:sz w:val="24"/>
          <w:szCs w:val="24"/>
        </w:rPr>
        <w:t xml:space="preserve">a </w:t>
      </w:r>
      <w:r w:rsidR="006D1D27">
        <w:rPr>
          <w:rFonts w:ascii="Times New Roman" w:hAnsi="Times New Roman" w:cs="Times New Roman"/>
          <w:sz w:val="24"/>
          <w:szCs w:val="24"/>
        </w:rPr>
        <w:t>stud</w:t>
      </w:r>
      <w:r w:rsidR="00BF133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D27" w:rsidRDefault="0012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Incentives </w:t>
      </w:r>
      <w:r w:rsidR="00AE5BD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created for </w:t>
      </w:r>
      <w:r w:rsidR="006F2381">
        <w:rPr>
          <w:rFonts w:ascii="Times New Roman" w:hAnsi="Times New Roman" w:cs="Times New Roman"/>
          <w:sz w:val="24"/>
          <w:szCs w:val="24"/>
        </w:rPr>
        <w:t>pharmaceutical companies</w:t>
      </w:r>
      <w:r>
        <w:rPr>
          <w:rFonts w:ascii="Times New Roman" w:hAnsi="Times New Roman" w:cs="Times New Roman"/>
          <w:sz w:val="24"/>
          <w:szCs w:val="24"/>
        </w:rPr>
        <w:t xml:space="preserve"> to perform lab </w:t>
      </w:r>
      <w:r w:rsidR="00AB084A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and clinical trials </w:t>
      </w:r>
      <w:r w:rsidR="00044627">
        <w:rPr>
          <w:rFonts w:ascii="Times New Roman" w:hAnsi="Times New Roman" w:cs="Times New Roman"/>
          <w:sz w:val="24"/>
          <w:szCs w:val="24"/>
        </w:rPr>
        <w:t xml:space="preserve">focusing on pregnancy </w:t>
      </w:r>
      <w:r>
        <w:rPr>
          <w:rFonts w:ascii="Times New Roman" w:hAnsi="Times New Roman" w:cs="Times New Roman"/>
          <w:sz w:val="24"/>
          <w:szCs w:val="24"/>
        </w:rPr>
        <w:t>when seeking approval for new drugs that may be used by pregnant women. More data on drugs and treatments should be gathered and made available</w:t>
      </w:r>
      <w:r w:rsidR="005406C6">
        <w:rPr>
          <w:rFonts w:ascii="Times New Roman" w:hAnsi="Times New Roman" w:cs="Times New Roman"/>
          <w:sz w:val="24"/>
          <w:szCs w:val="24"/>
        </w:rPr>
        <w:t xml:space="preserve"> too.</w:t>
      </w:r>
    </w:p>
    <w:p w:rsidR="00120829" w:rsidRDefault="0069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taking these actions,</w:t>
      </w:r>
      <w:r w:rsidR="00AB084A">
        <w:rPr>
          <w:rFonts w:ascii="Times New Roman" w:hAnsi="Times New Roman" w:cs="Times New Roman"/>
          <w:sz w:val="24"/>
          <w:szCs w:val="24"/>
        </w:rPr>
        <w:t xml:space="preserve"> pregnant women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AC0EBF">
        <w:rPr>
          <w:rFonts w:ascii="Times New Roman" w:hAnsi="Times New Roman" w:cs="Times New Roman"/>
          <w:sz w:val="24"/>
          <w:szCs w:val="24"/>
        </w:rPr>
        <w:t>better</w:t>
      </w:r>
      <w:r w:rsidR="00AB084A">
        <w:rPr>
          <w:rFonts w:ascii="Times New Roman" w:hAnsi="Times New Roman" w:cs="Times New Roman"/>
          <w:sz w:val="24"/>
          <w:szCs w:val="24"/>
        </w:rPr>
        <w:t xml:space="preserve"> </w:t>
      </w:r>
      <w:r w:rsidR="000174CC">
        <w:rPr>
          <w:rFonts w:ascii="Times New Roman" w:hAnsi="Times New Roman" w:cs="Times New Roman"/>
          <w:sz w:val="24"/>
          <w:szCs w:val="24"/>
        </w:rPr>
        <w:t>served</w:t>
      </w:r>
      <w:r w:rsidR="00AB084A">
        <w:rPr>
          <w:rFonts w:ascii="Times New Roman" w:hAnsi="Times New Roman" w:cs="Times New Roman"/>
          <w:sz w:val="24"/>
          <w:szCs w:val="24"/>
        </w:rPr>
        <w:t xml:space="preserve"> in </w:t>
      </w:r>
      <w:r w:rsidR="00A67D21">
        <w:rPr>
          <w:rFonts w:ascii="Times New Roman" w:hAnsi="Times New Roman" w:cs="Times New Roman"/>
          <w:sz w:val="24"/>
          <w:szCs w:val="24"/>
        </w:rPr>
        <w:t>medical</w:t>
      </w:r>
      <w:r w:rsidR="00AB084A">
        <w:rPr>
          <w:rFonts w:ascii="Times New Roman" w:hAnsi="Times New Roman" w:cs="Times New Roman"/>
          <w:sz w:val="24"/>
          <w:szCs w:val="24"/>
        </w:rPr>
        <w:t xml:space="preserve"> research</w:t>
      </w:r>
      <w:r w:rsidR="002513B2">
        <w:rPr>
          <w:rFonts w:ascii="Times New Roman" w:hAnsi="Times New Roman" w:cs="Times New Roman"/>
          <w:sz w:val="24"/>
          <w:szCs w:val="24"/>
        </w:rPr>
        <w:t xml:space="preserve">. </w:t>
      </w:r>
      <w:r w:rsidR="00761FD3">
        <w:rPr>
          <w:rFonts w:ascii="Times New Roman" w:hAnsi="Times New Roman" w:cs="Times New Roman"/>
          <w:sz w:val="24"/>
          <w:szCs w:val="24"/>
        </w:rPr>
        <w:t xml:space="preserve">With 62 million women in the United States of childbearing age and 4 million births each year, </w:t>
      </w:r>
      <w:r w:rsidR="002513B2">
        <w:rPr>
          <w:rFonts w:ascii="Times New Roman" w:hAnsi="Times New Roman" w:cs="Times New Roman"/>
          <w:sz w:val="24"/>
          <w:szCs w:val="24"/>
        </w:rPr>
        <w:t>get</w:t>
      </w:r>
      <w:r w:rsidR="00761FD3">
        <w:rPr>
          <w:rFonts w:ascii="Times New Roman" w:hAnsi="Times New Roman" w:cs="Times New Roman"/>
          <w:sz w:val="24"/>
          <w:szCs w:val="24"/>
        </w:rPr>
        <w:t>ting</w:t>
      </w:r>
      <w:r w:rsidR="002513B2">
        <w:rPr>
          <w:rFonts w:ascii="Times New Roman" w:hAnsi="Times New Roman" w:cs="Times New Roman"/>
          <w:sz w:val="24"/>
          <w:szCs w:val="24"/>
        </w:rPr>
        <w:t xml:space="preserve"> the best possible health care is vitally important now and for generations to come.</w:t>
      </w:r>
    </w:p>
    <w:p w:rsidR="006C1B2A" w:rsidRPr="005260B0" w:rsidRDefault="0044750F">
      <w:pPr>
        <w:rPr>
          <w:rFonts w:ascii="Times New Roman" w:hAnsi="Times New Roman" w:cs="Times New Roman"/>
          <w:i/>
          <w:sz w:val="24"/>
          <w:szCs w:val="24"/>
        </w:rPr>
      </w:pPr>
      <w:r w:rsidRPr="005260B0">
        <w:rPr>
          <w:rFonts w:ascii="Times New Roman" w:hAnsi="Times New Roman" w:cs="Times New Roman"/>
          <w:i/>
          <w:sz w:val="24"/>
          <w:szCs w:val="24"/>
        </w:rPr>
        <w:t xml:space="preserve">Martha Nolan, JD, vice president of public policy, Society for Women’s Health Research </w:t>
      </w:r>
    </w:p>
    <w:p w:rsidR="0044750F" w:rsidRPr="005260B0" w:rsidRDefault="0044750F">
      <w:pPr>
        <w:rPr>
          <w:rFonts w:ascii="Times New Roman" w:hAnsi="Times New Roman" w:cs="Times New Roman"/>
          <w:i/>
          <w:sz w:val="24"/>
          <w:szCs w:val="24"/>
        </w:rPr>
      </w:pPr>
      <w:r w:rsidRPr="005260B0">
        <w:rPr>
          <w:rFonts w:ascii="Times New Roman" w:hAnsi="Times New Roman" w:cs="Times New Roman"/>
          <w:i/>
          <w:sz w:val="24"/>
          <w:szCs w:val="24"/>
        </w:rPr>
        <w:t xml:space="preserve">Vincenzo </w:t>
      </w:r>
      <w:proofErr w:type="spellStart"/>
      <w:r w:rsidRPr="005260B0">
        <w:rPr>
          <w:rFonts w:ascii="Times New Roman" w:hAnsi="Times New Roman" w:cs="Times New Roman"/>
          <w:i/>
          <w:sz w:val="24"/>
          <w:szCs w:val="24"/>
        </w:rPr>
        <w:t>Berghella</w:t>
      </w:r>
      <w:proofErr w:type="spellEnd"/>
      <w:r w:rsidRPr="005260B0">
        <w:rPr>
          <w:rFonts w:ascii="Times New Roman" w:hAnsi="Times New Roman" w:cs="Times New Roman"/>
          <w:i/>
          <w:sz w:val="24"/>
          <w:szCs w:val="24"/>
        </w:rPr>
        <w:t>, MD, president, Society for Maternal-Fetal Medicine</w:t>
      </w:r>
    </w:p>
    <w:p w:rsidR="0044750F" w:rsidRPr="005260B0" w:rsidRDefault="00FA38D0" w:rsidP="005260B0">
      <w:pPr>
        <w:rPr>
          <w:rFonts w:ascii="Times New Roman" w:hAnsi="Times New Roman" w:cs="Times New Roman"/>
          <w:i/>
          <w:sz w:val="24"/>
          <w:szCs w:val="24"/>
        </w:rPr>
      </w:pPr>
      <w:r w:rsidRPr="00FA38D0">
        <w:rPr>
          <w:rFonts w:ascii="Times New Roman" w:hAnsi="Times New Roman" w:cs="Times New Roman"/>
          <w:i/>
          <w:sz w:val="24"/>
          <w:szCs w:val="24"/>
        </w:rPr>
        <w:t xml:space="preserve">Katherine L. Wisner, MD, MS, </w:t>
      </w:r>
      <w:r w:rsidR="00337170">
        <w:rPr>
          <w:rFonts w:ascii="Times New Roman" w:hAnsi="Times New Roman" w:cs="Times New Roman"/>
          <w:i/>
          <w:sz w:val="24"/>
          <w:szCs w:val="24"/>
        </w:rPr>
        <w:t>Leadership</w:t>
      </w:r>
      <w:bookmarkStart w:id="0" w:name="_GoBack"/>
      <w:bookmarkEnd w:id="0"/>
      <w:r w:rsidR="00337170">
        <w:rPr>
          <w:rFonts w:ascii="Times New Roman" w:hAnsi="Times New Roman" w:cs="Times New Roman"/>
          <w:i/>
          <w:sz w:val="24"/>
          <w:szCs w:val="24"/>
        </w:rPr>
        <w:t xml:space="preserve"> member, </w:t>
      </w:r>
      <w:r w:rsidRPr="00FA38D0">
        <w:rPr>
          <w:rFonts w:ascii="Times New Roman" w:hAnsi="Times New Roman" w:cs="Times New Roman"/>
          <w:i/>
          <w:sz w:val="24"/>
          <w:szCs w:val="24"/>
        </w:rPr>
        <w:t>Women's Healt</w:t>
      </w:r>
      <w:r w:rsidR="00337170">
        <w:rPr>
          <w:rFonts w:ascii="Times New Roman" w:hAnsi="Times New Roman" w:cs="Times New Roman"/>
          <w:i/>
          <w:sz w:val="24"/>
          <w:szCs w:val="24"/>
        </w:rPr>
        <w:t>h Research Institute</w:t>
      </w:r>
      <w:r w:rsidRPr="00FA38D0">
        <w:rPr>
          <w:rFonts w:ascii="Times New Roman" w:hAnsi="Times New Roman" w:cs="Times New Roman"/>
          <w:i/>
          <w:sz w:val="24"/>
          <w:szCs w:val="24"/>
        </w:rPr>
        <w:t>, Northwestern University</w:t>
      </w:r>
    </w:p>
    <w:sectPr w:rsidR="0044750F" w:rsidRPr="0052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5"/>
    <w:rsid w:val="00014549"/>
    <w:rsid w:val="000174CC"/>
    <w:rsid w:val="00027981"/>
    <w:rsid w:val="00035D80"/>
    <w:rsid w:val="00044627"/>
    <w:rsid w:val="000619FE"/>
    <w:rsid w:val="00076B26"/>
    <w:rsid w:val="000C17DD"/>
    <w:rsid w:val="00120829"/>
    <w:rsid w:val="00124731"/>
    <w:rsid w:val="001249BC"/>
    <w:rsid w:val="001413E7"/>
    <w:rsid w:val="0015071C"/>
    <w:rsid w:val="00165252"/>
    <w:rsid w:val="00167ED7"/>
    <w:rsid w:val="00176BAF"/>
    <w:rsid w:val="00186CFB"/>
    <w:rsid w:val="001E275F"/>
    <w:rsid w:val="001F5F11"/>
    <w:rsid w:val="00213F64"/>
    <w:rsid w:val="002512B0"/>
    <w:rsid w:val="002513B2"/>
    <w:rsid w:val="00256E5C"/>
    <w:rsid w:val="00282E98"/>
    <w:rsid w:val="002A3BFC"/>
    <w:rsid w:val="002C2B20"/>
    <w:rsid w:val="002C3B59"/>
    <w:rsid w:val="002D65F5"/>
    <w:rsid w:val="003133DF"/>
    <w:rsid w:val="00331C00"/>
    <w:rsid w:val="00337170"/>
    <w:rsid w:val="00346C39"/>
    <w:rsid w:val="0035422C"/>
    <w:rsid w:val="00363BEB"/>
    <w:rsid w:val="003717A4"/>
    <w:rsid w:val="00393121"/>
    <w:rsid w:val="003B767F"/>
    <w:rsid w:val="003D669C"/>
    <w:rsid w:val="003E2CEB"/>
    <w:rsid w:val="003E6D96"/>
    <w:rsid w:val="0043054D"/>
    <w:rsid w:val="0044750F"/>
    <w:rsid w:val="00454DE0"/>
    <w:rsid w:val="00462A99"/>
    <w:rsid w:val="004675EE"/>
    <w:rsid w:val="00477C0C"/>
    <w:rsid w:val="004D0E03"/>
    <w:rsid w:val="005116E4"/>
    <w:rsid w:val="005260B0"/>
    <w:rsid w:val="005406C6"/>
    <w:rsid w:val="00543334"/>
    <w:rsid w:val="005570DD"/>
    <w:rsid w:val="00565D8F"/>
    <w:rsid w:val="005C0808"/>
    <w:rsid w:val="005E2DA3"/>
    <w:rsid w:val="005F289C"/>
    <w:rsid w:val="00696B7D"/>
    <w:rsid w:val="006B4BB3"/>
    <w:rsid w:val="006C1B2A"/>
    <w:rsid w:val="006C6055"/>
    <w:rsid w:val="006D1D27"/>
    <w:rsid w:val="006F03F2"/>
    <w:rsid w:val="006F2381"/>
    <w:rsid w:val="006F2EE4"/>
    <w:rsid w:val="00723A46"/>
    <w:rsid w:val="00761FD3"/>
    <w:rsid w:val="00773374"/>
    <w:rsid w:val="00793DE5"/>
    <w:rsid w:val="007C55CA"/>
    <w:rsid w:val="007D33D7"/>
    <w:rsid w:val="007F4E64"/>
    <w:rsid w:val="00840640"/>
    <w:rsid w:val="00844D95"/>
    <w:rsid w:val="008C080F"/>
    <w:rsid w:val="008F7A71"/>
    <w:rsid w:val="008F7F75"/>
    <w:rsid w:val="00944BA0"/>
    <w:rsid w:val="00964381"/>
    <w:rsid w:val="00A12B0B"/>
    <w:rsid w:val="00A225BC"/>
    <w:rsid w:val="00A67D21"/>
    <w:rsid w:val="00A738B2"/>
    <w:rsid w:val="00AB084A"/>
    <w:rsid w:val="00AC0EBF"/>
    <w:rsid w:val="00AD43A5"/>
    <w:rsid w:val="00AD7FC0"/>
    <w:rsid w:val="00AE4361"/>
    <w:rsid w:val="00AE5BDE"/>
    <w:rsid w:val="00B06F3E"/>
    <w:rsid w:val="00B23148"/>
    <w:rsid w:val="00B37128"/>
    <w:rsid w:val="00B62193"/>
    <w:rsid w:val="00B65882"/>
    <w:rsid w:val="00B80036"/>
    <w:rsid w:val="00B811E2"/>
    <w:rsid w:val="00B818AB"/>
    <w:rsid w:val="00BE0F0B"/>
    <w:rsid w:val="00BF133E"/>
    <w:rsid w:val="00C40C02"/>
    <w:rsid w:val="00C44A24"/>
    <w:rsid w:val="00C62FD0"/>
    <w:rsid w:val="00CC738E"/>
    <w:rsid w:val="00CD1311"/>
    <w:rsid w:val="00CF2E7F"/>
    <w:rsid w:val="00D01892"/>
    <w:rsid w:val="00D5122B"/>
    <w:rsid w:val="00D7547F"/>
    <w:rsid w:val="00D86F52"/>
    <w:rsid w:val="00DA41A7"/>
    <w:rsid w:val="00DA75DA"/>
    <w:rsid w:val="00E1215F"/>
    <w:rsid w:val="00E149BE"/>
    <w:rsid w:val="00E2324D"/>
    <w:rsid w:val="00E25CF3"/>
    <w:rsid w:val="00E518A8"/>
    <w:rsid w:val="00E52465"/>
    <w:rsid w:val="00E74E3F"/>
    <w:rsid w:val="00E752C6"/>
    <w:rsid w:val="00E928E0"/>
    <w:rsid w:val="00EC765C"/>
    <w:rsid w:val="00ED4273"/>
    <w:rsid w:val="00EE73A8"/>
    <w:rsid w:val="00EF55A5"/>
    <w:rsid w:val="00F45918"/>
    <w:rsid w:val="00FA38D0"/>
    <w:rsid w:val="00FA5A31"/>
    <w:rsid w:val="00FB4D5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4093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Keaton</dc:creator>
  <cp:lastModifiedBy>Sharon Green</cp:lastModifiedBy>
  <cp:revision>2</cp:revision>
  <cp:lastPrinted>2014-07-30T20:26:00Z</cp:lastPrinted>
  <dcterms:created xsi:type="dcterms:W3CDTF">2014-10-01T19:25:00Z</dcterms:created>
  <dcterms:modified xsi:type="dcterms:W3CDTF">2014-10-01T19:25:00Z</dcterms:modified>
</cp:coreProperties>
</file>